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38" w:rsidRDefault="007C6B38" w:rsidP="00771A08">
      <w:pPr>
        <w:spacing w:after="0" w:line="240" w:lineRule="auto"/>
        <w:jc w:val="both"/>
      </w:pPr>
    </w:p>
    <w:p w:rsidR="007C6B38" w:rsidRDefault="00A31EB0" w:rsidP="00771A08">
      <w:pPr>
        <w:spacing w:after="0" w:line="240" w:lineRule="auto"/>
        <w:jc w:val="both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76.7pt;margin-top:3.4pt;width:250.5pt;height:100.5pt;z-index:251664384">
            <v:textbox style="mso-next-textbox:#_x0000_s1033">
              <w:txbxContent>
                <w:p w:rsidR="00766D8F" w:rsidRDefault="00766D8F">
                  <w:r>
                    <w:t xml:space="preserve">These aides memoire are useful to trainers, front line workers, voluntary organizations raising awareness of slavery/human trafficking, companies supporting staff or concerned about their supply </w:t>
                  </w:r>
                  <w:proofErr w:type="gramStart"/>
                  <w:r>
                    <w:t>chains .....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and</w:t>
                  </w:r>
                  <w:proofErr w:type="gramEnd"/>
                  <w:r>
                    <w:t xml:space="preserve"> the small cards particularly for the general public who may have their suspicions.</w:t>
                  </w:r>
                </w:p>
              </w:txbxContent>
            </v:textbox>
          </v:shape>
        </w:pict>
      </w:r>
      <w:r w:rsidR="00F66A8A">
        <w:rPr>
          <w:noProof/>
          <w:lang w:eastAsia="en-GB"/>
        </w:rPr>
        <w:drawing>
          <wp:inline distT="0" distB="0" distL="0" distR="0">
            <wp:extent cx="1898339" cy="1428750"/>
            <wp:effectExtent l="19050" t="0" r="6661" b="0"/>
            <wp:docPr id="1" name="Picture 2" descr="Signs crds landscape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s crds landscape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2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339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B38" w:rsidRDefault="007C6B38" w:rsidP="00771A08">
      <w:pPr>
        <w:spacing w:after="0" w:line="240" w:lineRule="auto"/>
        <w:jc w:val="both"/>
      </w:pPr>
    </w:p>
    <w:p w:rsidR="007C6B38" w:rsidRDefault="007C6B38" w:rsidP="00771A08">
      <w:pPr>
        <w:spacing w:after="0" w:line="240" w:lineRule="auto"/>
        <w:jc w:val="both"/>
      </w:pPr>
    </w:p>
    <w:p w:rsidR="007C6B38" w:rsidRDefault="007C6B38" w:rsidP="00771A08">
      <w:pPr>
        <w:spacing w:after="0" w:line="240" w:lineRule="auto"/>
        <w:jc w:val="both"/>
      </w:pPr>
    </w:p>
    <w:tbl>
      <w:tblPr>
        <w:tblpPr w:leftFromText="180" w:rightFromText="180" w:vertAnchor="page" w:horzAnchor="margin" w:tblpY="5626"/>
        <w:tblW w:w="11385" w:type="dxa"/>
        <w:tblLook w:val="04A0"/>
      </w:tblPr>
      <w:tblGrid>
        <w:gridCol w:w="643"/>
        <w:gridCol w:w="488"/>
        <w:gridCol w:w="2371"/>
        <w:gridCol w:w="860"/>
        <w:gridCol w:w="860"/>
        <w:gridCol w:w="947"/>
        <w:gridCol w:w="367"/>
        <w:gridCol w:w="655"/>
        <w:gridCol w:w="1163"/>
        <w:gridCol w:w="271"/>
        <w:gridCol w:w="2760"/>
      </w:tblGrid>
      <w:tr w:rsidR="007C6B38" w:rsidRPr="00C06289" w:rsidTr="00C666BE">
        <w:trPr>
          <w:gridAfter w:val="2"/>
          <w:wAfter w:w="3031" w:type="dxa"/>
          <w:trHeight w:val="6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38" w:rsidRPr="00C06289" w:rsidRDefault="007C6B38" w:rsidP="00C666B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06289">
              <w:rPr>
                <w:rFonts w:eastAsia="Times New Roman"/>
                <w:b/>
                <w:bCs/>
                <w:color w:val="000000"/>
                <w:lang w:eastAsia="en-GB"/>
              </w:rPr>
              <w:t>QTY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38" w:rsidRPr="00C06289" w:rsidRDefault="007C6B38" w:rsidP="00C666B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06289">
              <w:rPr>
                <w:rFonts w:eastAsia="Times New Roman"/>
                <w:b/>
                <w:bCs/>
                <w:color w:val="000000"/>
                <w:lang w:eastAsia="en-GB"/>
              </w:rPr>
              <w:t>TYPE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38" w:rsidRPr="00C06289" w:rsidRDefault="007C6B38" w:rsidP="00C666B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06289">
              <w:rPr>
                <w:rFonts w:eastAsia="Times New Roman"/>
                <w:b/>
                <w:bCs/>
                <w:color w:val="000000"/>
                <w:lang w:eastAsia="en-GB"/>
              </w:rPr>
              <w:t>COST/ pack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38" w:rsidRPr="00C06289" w:rsidRDefault="007C6B38" w:rsidP="00C666B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06289">
              <w:rPr>
                <w:rFonts w:eastAsia="Times New Roman"/>
                <w:b/>
                <w:bCs/>
                <w:color w:val="000000"/>
                <w:lang w:eastAsia="en-GB"/>
              </w:rPr>
              <w:t>No of packs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38" w:rsidRPr="00C06289" w:rsidRDefault="007C6B38" w:rsidP="00C666B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06289">
              <w:rPr>
                <w:rFonts w:eastAsia="Times New Roman"/>
                <w:b/>
                <w:bCs/>
                <w:color w:val="000000"/>
                <w:lang w:eastAsia="en-GB"/>
              </w:rPr>
              <w:t>Total Cost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38" w:rsidRPr="00C06289" w:rsidRDefault="007C6B38" w:rsidP="00C666B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06289">
              <w:rPr>
                <w:rFonts w:eastAsia="Times New Roman"/>
                <w:b/>
                <w:bCs/>
                <w:color w:val="000000"/>
                <w:lang w:eastAsia="en-GB"/>
              </w:rPr>
              <w:t>10%Conf Discount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38" w:rsidRPr="00C06289" w:rsidRDefault="007C6B38" w:rsidP="00C666B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06289">
              <w:rPr>
                <w:rFonts w:eastAsia="Times New Roman"/>
                <w:b/>
                <w:bCs/>
                <w:color w:val="000000"/>
                <w:lang w:eastAsia="en-GB"/>
              </w:rPr>
              <w:t>Final Cost</w:t>
            </w:r>
          </w:p>
        </w:tc>
      </w:tr>
      <w:tr w:rsidR="007C6B38" w:rsidRPr="00C06289" w:rsidTr="00C666BE">
        <w:trPr>
          <w:gridAfter w:val="2"/>
          <w:wAfter w:w="3031" w:type="dxa"/>
          <w:trHeight w:val="369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25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Small cards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</w:t>
            </w:r>
            <w:r w:rsidRPr="00C06289">
              <w:rPr>
                <w:rFonts w:eastAsia="Times New Roman"/>
                <w:color w:val="000000"/>
                <w:lang w:eastAsia="en-GB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7C6B38" w:rsidRPr="00C06289" w:rsidTr="00C666BE">
        <w:trPr>
          <w:gridAfter w:val="2"/>
          <w:wAfter w:w="3031" w:type="dxa"/>
          <w:trHeight w:val="369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50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Small cards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7C6B38" w:rsidRPr="00C06289" w:rsidTr="00C666BE">
        <w:trPr>
          <w:gridAfter w:val="2"/>
          <w:wAfter w:w="3031" w:type="dxa"/>
          <w:trHeight w:val="369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100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Small cards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9.00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7C6B38" w:rsidRPr="00C06289" w:rsidTr="00C666BE">
        <w:trPr>
          <w:gridAfter w:val="2"/>
          <w:wAfter w:w="3031" w:type="dxa"/>
          <w:trHeight w:val="369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25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Front line workers cards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7C6B38" w:rsidRPr="00C06289" w:rsidTr="00C666BE">
        <w:trPr>
          <w:gridAfter w:val="2"/>
          <w:wAfter w:w="3031" w:type="dxa"/>
          <w:trHeight w:val="369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50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Front line workers cards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8.00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7C6B38" w:rsidRPr="00C06289" w:rsidTr="00C666BE">
        <w:trPr>
          <w:gridAfter w:val="2"/>
          <w:wAfter w:w="3031" w:type="dxa"/>
          <w:trHeight w:val="369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100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Front line workers cards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7C6B38" w:rsidRPr="00C06289" w:rsidTr="00C666BE">
        <w:trPr>
          <w:gridAfter w:val="2"/>
          <w:wAfter w:w="3031" w:type="dxa"/>
          <w:trHeight w:hRule="exact" w:val="51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38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7C6B38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7C6B38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7C6B38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7C6B38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C06289">
              <w:rPr>
                <w:rFonts w:eastAsia="Times New Roman"/>
                <w:color w:val="000000"/>
                <w:lang w:eastAsia="en-GB"/>
              </w:rPr>
              <w:t>£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C06289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C6B38" w:rsidRPr="00E76C68" w:rsidTr="00C666BE">
        <w:trPr>
          <w:gridAfter w:val="4"/>
          <w:wAfter w:w="4849" w:type="dxa"/>
          <w:trHeight w:val="402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38" w:rsidRPr="00E76C68" w:rsidRDefault="007C6B38" w:rsidP="00C666B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6C68">
              <w:rPr>
                <w:rFonts w:eastAsia="Times New Roman"/>
                <w:color w:val="000000"/>
                <w:lang w:eastAsia="en-GB"/>
              </w:rPr>
              <w:t>Name</w:t>
            </w:r>
            <w:r>
              <w:rPr>
                <w:rFonts w:eastAsia="Times New Roman"/>
                <w:color w:val="000000"/>
                <w:lang w:eastAsia="en-GB"/>
              </w:rPr>
              <w:t>:</w:t>
            </w:r>
          </w:p>
        </w:tc>
        <w:tc>
          <w:tcPr>
            <w:tcW w:w="5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Pr="00E76C68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76C6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7C6B38" w:rsidRPr="00E76C68" w:rsidTr="00C666BE">
        <w:trPr>
          <w:trHeight w:val="340"/>
        </w:trPr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38" w:rsidRPr="00E76C68" w:rsidRDefault="007C6B38" w:rsidP="00C666B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Email:</w:t>
            </w:r>
          </w:p>
        </w:tc>
        <w:tc>
          <w:tcPr>
            <w:tcW w:w="5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38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7C6B38" w:rsidRPr="00E76C68" w:rsidRDefault="007C6B38" w:rsidP="00C666B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7C6B38" w:rsidRDefault="007C6B38" w:rsidP="00C666BE">
            <w:pPr>
              <w:rPr>
                <w:color w:val="000000"/>
              </w:rPr>
            </w:pPr>
          </w:p>
        </w:tc>
        <w:tc>
          <w:tcPr>
            <w:tcW w:w="2760" w:type="dxa"/>
            <w:vAlign w:val="center"/>
          </w:tcPr>
          <w:p w:rsidR="007C6B38" w:rsidRDefault="007C6B38" w:rsidP="00C666B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C6B38" w:rsidRPr="00E76C68" w:rsidTr="00C666BE">
        <w:trPr>
          <w:trHeight w:val="402"/>
        </w:trPr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8B" w:rsidRDefault="00F3248B" w:rsidP="00C666B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  <w:p w:rsidR="007C6B38" w:rsidRDefault="007C6B38" w:rsidP="00C666B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Club/Org</w:t>
            </w:r>
          </w:p>
          <w:p w:rsidR="007C6B38" w:rsidRDefault="007C6B38" w:rsidP="00C666B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Address</w:t>
            </w:r>
          </w:p>
          <w:p w:rsidR="007C6B38" w:rsidRDefault="007C6B38" w:rsidP="00C666B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Inc</w:t>
            </w:r>
          </w:p>
          <w:p w:rsidR="007C6B38" w:rsidRPr="00E76C68" w:rsidRDefault="007C6B38" w:rsidP="00C666B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Post Code</w:t>
            </w:r>
          </w:p>
        </w:tc>
        <w:tc>
          <w:tcPr>
            <w:tcW w:w="54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38" w:rsidRPr="00E76C68" w:rsidRDefault="007C6B38" w:rsidP="00C666B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             </w:t>
            </w:r>
          </w:p>
        </w:tc>
        <w:tc>
          <w:tcPr>
            <w:tcW w:w="2089" w:type="dxa"/>
            <w:gridSpan w:val="3"/>
            <w:vAlign w:val="bottom"/>
          </w:tcPr>
          <w:p w:rsidR="007C6B38" w:rsidRDefault="007C6B38" w:rsidP="00C666BE">
            <w:p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C6B38" w:rsidRDefault="007C6B38" w:rsidP="00C666BE">
            <w:pPr>
              <w:rPr>
                <w:color w:val="000000"/>
              </w:rPr>
            </w:pPr>
          </w:p>
        </w:tc>
      </w:tr>
      <w:tr w:rsidR="007C6B38" w:rsidRPr="00E76C68" w:rsidTr="00C666BE">
        <w:trPr>
          <w:trHeight w:val="402"/>
        </w:trPr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38" w:rsidRDefault="007C6B38" w:rsidP="00C666B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4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38" w:rsidRDefault="007C6B38" w:rsidP="00C666B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89" w:type="dxa"/>
            <w:gridSpan w:val="3"/>
            <w:vAlign w:val="bottom"/>
          </w:tcPr>
          <w:p w:rsidR="007C6B38" w:rsidRDefault="007C6B38" w:rsidP="00C666BE">
            <w:p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C6B38" w:rsidRDefault="007C6B38" w:rsidP="00C666BE">
            <w:pPr>
              <w:rPr>
                <w:color w:val="000000"/>
              </w:rPr>
            </w:pPr>
          </w:p>
        </w:tc>
      </w:tr>
      <w:tr w:rsidR="007C6B38" w:rsidRPr="00E76C68" w:rsidTr="00C666BE">
        <w:trPr>
          <w:trHeight w:val="402"/>
        </w:trPr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38" w:rsidRDefault="007C6B38" w:rsidP="00C666B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38" w:rsidRDefault="007C6B38" w:rsidP="00C666B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89" w:type="dxa"/>
            <w:gridSpan w:val="3"/>
            <w:vAlign w:val="bottom"/>
          </w:tcPr>
          <w:p w:rsidR="007C6B38" w:rsidRDefault="007C6B38" w:rsidP="00C666BE">
            <w:p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C6B38" w:rsidRDefault="007C6B38" w:rsidP="00C666BE">
            <w:pPr>
              <w:rPr>
                <w:color w:val="000000"/>
              </w:rPr>
            </w:pPr>
          </w:p>
        </w:tc>
      </w:tr>
    </w:tbl>
    <w:p w:rsidR="007C6B38" w:rsidRDefault="007C6B38" w:rsidP="00771A08">
      <w:pPr>
        <w:spacing w:after="0" w:line="240" w:lineRule="auto"/>
        <w:jc w:val="both"/>
      </w:pPr>
    </w:p>
    <w:p w:rsidR="00F66A8A" w:rsidRPr="00766D8F" w:rsidRDefault="00F66A8A" w:rsidP="00766D8F">
      <w:pPr>
        <w:spacing w:after="0" w:line="240" w:lineRule="auto"/>
        <w:rPr>
          <w:sz w:val="24"/>
          <w:szCs w:val="24"/>
        </w:rPr>
      </w:pPr>
      <w:r w:rsidRPr="00766D8F">
        <w:rPr>
          <w:sz w:val="24"/>
          <w:szCs w:val="24"/>
        </w:rPr>
        <w:t>√</w:t>
      </w:r>
    </w:p>
    <w:p w:rsidR="00F66A8A" w:rsidRDefault="00A31EB0" w:rsidP="00F66A8A">
      <w:pPr>
        <w:spacing w:after="60"/>
      </w:pPr>
      <w:r>
        <w:rPr>
          <w:noProof/>
          <w:lang w:eastAsia="en-GB"/>
        </w:rPr>
        <w:pict>
          <v:shape id="_x0000_s1030" type="#_x0000_t202" style="position:absolute;margin-left:-37.8pt;margin-top:2pt;width:25.5pt;height:23.25pt;z-index:251662336">
            <v:textbox>
              <w:txbxContent>
                <w:p w:rsidR="00F66A8A" w:rsidRDefault="00F66A8A"/>
              </w:txbxContent>
            </v:textbox>
          </v:shape>
        </w:pict>
      </w:r>
      <w:r w:rsidR="00F66A8A">
        <w:t xml:space="preserve">Payment can be made by cheque, made payable to Purple Teardrop </w:t>
      </w:r>
      <w:proofErr w:type="gramStart"/>
      <w:r w:rsidR="00F66A8A">
        <w:t>Campaign,</w:t>
      </w:r>
      <w:proofErr w:type="gramEnd"/>
      <w:r w:rsidR="00F66A8A">
        <w:t xml:space="preserve"> and sent with </w:t>
      </w:r>
      <w:r w:rsidR="00766D8F">
        <w:t>your ref</w:t>
      </w:r>
      <w:r w:rsidR="00F66A8A">
        <w:t xml:space="preserve"> to: Purple Teardrop Campaign, c/o Beech House, 28 Wimborne Road, Poole BH15 2BU, or </w:t>
      </w:r>
    </w:p>
    <w:p w:rsidR="00F66A8A" w:rsidRDefault="00A31EB0" w:rsidP="00F66A8A">
      <w:pPr>
        <w:spacing w:after="60"/>
      </w:pPr>
      <w:r>
        <w:rPr>
          <w:noProof/>
          <w:lang w:eastAsia="en-GB"/>
        </w:rPr>
        <w:pict>
          <v:shape id="_x0000_s1031" type="#_x0000_t202" style="position:absolute;margin-left:-37.8pt;margin-top:1.45pt;width:25.5pt;height:23.25pt;z-index:251663360">
            <v:textbox>
              <w:txbxContent>
                <w:p w:rsidR="00F66A8A" w:rsidRDefault="00F66A8A" w:rsidP="00F66A8A"/>
              </w:txbxContent>
            </v:textbox>
          </v:shape>
        </w:pict>
      </w:r>
      <w:proofErr w:type="gramStart"/>
      <w:r w:rsidR="00F66A8A">
        <w:t>by</w:t>
      </w:r>
      <w:proofErr w:type="gramEnd"/>
      <w:r w:rsidR="00F66A8A">
        <w:t xml:space="preserve"> BACS: CAF Bank, Account No 00021577  Sort Code 40-52-40. Please put your surname as the Reference so that we can match payment with order, thank you.</w:t>
      </w:r>
    </w:p>
    <w:p w:rsidR="00766D8F" w:rsidRDefault="00766D8F" w:rsidP="00F66A8A">
      <w:pPr>
        <w:spacing w:after="60"/>
      </w:pPr>
    </w:p>
    <w:p w:rsidR="00C666BE" w:rsidRPr="00C666BE" w:rsidRDefault="00C666BE" w:rsidP="00C666BE">
      <w:pPr>
        <w:spacing w:after="0" w:line="240" w:lineRule="auto"/>
        <w:rPr>
          <w:color w:val="3333FF"/>
          <w:sz w:val="20"/>
          <w:szCs w:val="20"/>
        </w:rPr>
      </w:pPr>
      <w:r w:rsidRPr="00C666BE">
        <w:rPr>
          <w:color w:val="3333FF"/>
          <w:sz w:val="20"/>
          <w:szCs w:val="20"/>
        </w:rPr>
        <w:t xml:space="preserve">Should you </w:t>
      </w:r>
      <w:r>
        <w:rPr>
          <w:color w:val="3333FF"/>
          <w:sz w:val="20"/>
          <w:szCs w:val="20"/>
        </w:rPr>
        <w:t>require</w:t>
      </w:r>
      <w:r w:rsidRPr="00C666BE">
        <w:rPr>
          <w:color w:val="3333FF"/>
          <w:sz w:val="20"/>
          <w:szCs w:val="20"/>
        </w:rPr>
        <w:t xml:space="preserve"> a larger quantity we would be able to quote slightly more favourably – please ask if this is a possibility for  you as we are trying to supply these as cost-effectively as possible.  To gain a cost advantage on quantity</w:t>
      </w:r>
      <w:proofErr w:type="gramStart"/>
      <w:r w:rsidRPr="00C666BE">
        <w:rPr>
          <w:color w:val="3333FF"/>
          <w:sz w:val="20"/>
          <w:szCs w:val="20"/>
        </w:rPr>
        <w:t>,  orders</w:t>
      </w:r>
      <w:proofErr w:type="gramEnd"/>
      <w:r w:rsidRPr="00C666BE">
        <w:rPr>
          <w:color w:val="3333FF"/>
          <w:sz w:val="20"/>
          <w:szCs w:val="20"/>
        </w:rPr>
        <w:t xml:space="preserve"> would need to be in quantities of 1,000, 2,000, or 5000+</w:t>
      </w:r>
      <w:r>
        <w:rPr>
          <w:color w:val="3333FF"/>
          <w:sz w:val="20"/>
          <w:szCs w:val="20"/>
        </w:rPr>
        <w:t xml:space="preserve">.  Contact </w:t>
      </w:r>
      <w:hyperlink r:id="rId7" w:history="1">
        <w:r w:rsidRPr="009853EF">
          <w:rPr>
            <w:rStyle w:val="Hyperlink"/>
            <w:sz w:val="20"/>
            <w:szCs w:val="20"/>
          </w:rPr>
          <w:t>enquiries@purpleteardrop.org.uk</w:t>
        </w:r>
      </w:hyperlink>
      <w:r>
        <w:rPr>
          <w:color w:val="3333FF"/>
          <w:sz w:val="20"/>
          <w:szCs w:val="20"/>
        </w:rPr>
        <w:t xml:space="preserve"> </w:t>
      </w:r>
    </w:p>
    <w:sectPr w:rsidR="00C666BE" w:rsidRPr="00C666BE" w:rsidSect="00C666BE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16" w:rsidRDefault="00DB2716" w:rsidP="00567DA9">
      <w:pPr>
        <w:spacing w:after="0" w:line="240" w:lineRule="auto"/>
      </w:pPr>
      <w:r>
        <w:separator/>
      </w:r>
    </w:p>
  </w:endnote>
  <w:endnote w:type="continuationSeparator" w:id="0">
    <w:p w:rsidR="00DB2716" w:rsidRDefault="00DB2716" w:rsidP="0056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8F" w:rsidRDefault="00766D8F">
    <w:pPr>
      <w:pStyle w:val="Footer"/>
    </w:pPr>
    <w:r w:rsidRPr="000B4DD9">
      <w:rPr>
        <w:i/>
        <w:color w:val="9325B2"/>
        <w:sz w:val="20"/>
        <w:szCs w:val="20"/>
      </w:rPr>
      <w:t>Registered Charity No 1141695</w:t>
    </w:r>
    <w:r>
      <w:rPr>
        <w:i/>
        <w:color w:val="9325B2"/>
        <w:sz w:val="20"/>
        <w:szCs w:val="20"/>
      </w:rPr>
      <w:t xml:space="preserve">      Company Registration No </w:t>
    </w:r>
    <w:proofErr w:type="gramStart"/>
    <w:r>
      <w:rPr>
        <w:i/>
        <w:color w:val="9325B2"/>
        <w:sz w:val="20"/>
        <w:szCs w:val="20"/>
      </w:rPr>
      <w:t xml:space="preserve">07496934  </w:t>
    </w:r>
    <w:proofErr w:type="gramEnd"/>
    <w:r>
      <w:rPr>
        <w:i/>
        <w:color w:val="9325B2"/>
        <w:sz w:val="20"/>
        <w:szCs w:val="20"/>
      </w:rPr>
      <w:br/>
      <w:t xml:space="preserve">c/o Poole CVS, Third Floor, Beech House, 28-30 Wimborne Road, Poole, BH15 2BU                   </w:t>
    </w:r>
    <w:hyperlink r:id="rId1" w:history="1"/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16" w:rsidRDefault="00DB2716" w:rsidP="00567DA9">
      <w:pPr>
        <w:spacing w:after="0" w:line="240" w:lineRule="auto"/>
      </w:pPr>
      <w:r>
        <w:separator/>
      </w:r>
    </w:p>
  </w:footnote>
  <w:footnote w:type="continuationSeparator" w:id="0">
    <w:p w:rsidR="00DB2716" w:rsidRDefault="00DB2716" w:rsidP="0056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6C" w:rsidRPr="008F3C7A" w:rsidRDefault="00A31EB0" w:rsidP="00792D6C">
    <w:pPr>
      <w:spacing w:after="0" w:line="240" w:lineRule="auto"/>
      <w:rPr>
        <w:rFonts w:ascii="Arial" w:hAnsi="Arial" w:cs="Arial"/>
        <w:b/>
        <w:noProof/>
        <w:color w:val="7030A0"/>
        <w:sz w:val="18"/>
        <w:szCs w:val="18"/>
      </w:rPr>
    </w:pPr>
    <w:r w:rsidRPr="00A31E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26.4pt;width:375.2pt;height:33.7pt;z-index:251660288;mso-wrap-style:none" stroked="f">
          <v:textbox style="mso-next-textbox:#_x0000_s2049">
            <w:txbxContent>
              <w:p w:rsidR="00771A08" w:rsidRPr="008F3C7A" w:rsidRDefault="003F7BD5" w:rsidP="00792D6C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color w:val="0000FF"/>
                    <w:sz w:val="18"/>
                    <w:szCs w:val="18"/>
                    <w:lang w:eastAsia="en-GB"/>
                  </w:rPr>
                </w:pPr>
                <w:r w:rsidRPr="003F7BD5">
                  <w:rPr>
                    <w:rFonts w:ascii="Arial" w:eastAsia="Times New Roman" w:hAnsi="Arial" w:cs="Arial"/>
                    <w:b/>
                    <w:bCs/>
                    <w:noProof/>
                    <w:color w:val="3333FF"/>
                    <w:sz w:val="18"/>
                    <w:szCs w:val="18"/>
                    <w:lang w:eastAsia="en-GB"/>
                  </w:rPr>
                  <w:drawing>
                    <wp:inline distT="0" distB="0" distL="0" distR="0">
                      <wp:extent cx="142875" cy="171450"/>
                      <wp:effectExtent l="19050" t="0" r="9525" b="0"/>
                      <wp:docPr id="6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96" name="Pictur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361" cy="1720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2" w:history="1">
                  <w:r w:rsidR="00771A08" w:rsidRPr="00766E2E">
                    <w:rPr>
                      <w:rStyle w:val="Hyperlink"/>
                      <w:rFonts w:ascii="Arial" w:eastAsia="Times New Roman" w:hAnsi="Arial" w:cs="Arial"/>
                      <w:b/>
                      <w:bCs/>
                      <w:noProof/>
                      <w:sz w:val="18"/>
                      <w:szCs w:val="18"/>
                      <w:lang w:eastAsia="en-GB"/>
                    </w:rPr>
                    <w:t>www.purpleteardrop.org.uk</w:t>
                  </w:r>
                </w:hyperlink>
                <w:r w:rsidR="00771A08">
                  <w:rPr>
                    <w:noProof/>
                    <w:lang w:eastAsia="en-GB"/>
                  </w:rPr>
                  <w:tab/>
                </w:r>
                <w:r w:rsidR="00771A08">
                  <w:rPr>
                    <w:noProof/>
                    <w:lang w:eastAsia="en-GB"/>
                  </w:rPr>
                  <w:tab/>
                </w:r>
                <w:r w:rsidR="00771A08">
                  <w:rPr>
                    <w:noProof/>
                    <w:lang w:eastAsia="en-GB"/>
                  </w:rPr>
                  <w:tab/>
                </w:r>
                <w:r w:rsidR="00771A08">
                  <w:rPr>
                    <w:noProof/>
                    <w:lang w:eastAsia="en-GB"/>
                  </w:rPr>
                  <w:tab/>
                </w:r>
                <w:r w:rsidR="00771A08">
                  <w:rPr>
                    <w:noProof/>
                    <w:lang w:eastAsia="en-GB"/>
                  </w:rPr>
                  <w:tab/>
                </w:r>
                <w:r w:rsidR="00771A08">
                  <w:rPr>
                    <w:noProof/>
                    <w:lang w:eastAsia="en-GB"/>
                  </w:rPr>
                  <w:tab/>
                </w:r>
                <w:r w:rsidR="00771A08">
                  <w:rPr>
                    <w:noProof/>
                    <w:lang w:eastAsia="en-GB"/>
                  </w:rPr>
                  <w:tab/>
                </w:r>
              </w:p>
              <w:p w:rsidR="00771A08" w:rsidRPr="000B26A0" w:rsidRDefault="00771A08" w:rsidP="000B26A0">
                <w:pPr>
                  <w:spacing w:after="0" w:line="240" w:lineRule="auto"/>
                  <w:rPr>
                    <w:rFonts w:ascii="Arial" w:hAnsi="Arial" w:cs="Arial"/>
                    <w:b/>
                    <w:noProof/>
                    <w:color w:val="7030A0"/>
                    <w:sz w:val="18"/>
                    <w:szCs w:val="18"/>
                  </w:rPr>
                </w:pPr>
                <w:r w:rsidRPr="008F3C7A">
                  <w:rPr>
                    <w:rFonts w:ascii="Arial" w:hAnsi="Arial" w:cs="Arial"/>
                    <w:b/>
                    <w:noProof/>
                    <w:color w:val="7030A0"/>
                    <w:sz w:val="18"/>
                    <w:szCs w:val="18"/>
                  </w:rPr>
                  <w:t>Modern Slavery &amp; Human Trafficking Awarenes</w:t>
                </w:r>
                <w:r>
                  <w:rPr>
                    <w:rFonts w:ascii="Arial" w:hAnsi="Arial" w:cs="Arial"/>
                    <w:b/>
                    <w:noProof/>
                    <w:color w:val="7030A0"/>
                    <w:sz w:val="18"/>
                    <w:szCs w:val="18"/>
                  </w:rPr>
                  <w:t>s</w:t>
                </w:r>
              </w:p>
            </w:txbxContent>
          </v:textbox>
          <w10:wrap type="square"/>
        </v:shape>
      </w:pict>
    </w:r>
    <w:r w:rsidR="00792D6C">
      <w:rPr>
        <w:rFonts w:ascii="Arial" w:hAnsi="Arial" w:cs="Arial"/>
        <w:b/>
        <w:noProof/>
        <w:color w:val="7030A0"/>
        <w:sz w:val="18"/>
        <w:szCs w:val="18"/>
      </w:rPr>
      <w:tab/>
    </w:r>
    <w:r w:rsidR="00792D6C">
      <w:rPr>
        <w:rFonts w:ascii="Arial" w:hAnsi="Arial" w:cs="Arial"/>
        <w:b/>
        <w:noProof/>
        <w:color w:val="7030A0"/>
        <w:sz w:val="18"/>
        <w:szCs w:val="18"/>
      </w:rPr>
      <w:tab/>
    </w:r>
    <w:r w:rsidR="00792D6C">
      <w:rPr>
        <w:rFonts w:ascii="Arial" w:hAnsi="Arial" w:cs="Arial"/>
        <w:b/>
        <w:noProof/>
        <w:color w:val="7030A0"/>
        <w:sz w:val="18"/>
        <w:szCs w:val="18"/>
      </w:rPr>
      <w:tab/>
    </w:r>
    <w:r w:rsidR="00792D6C">
      <w:rPr>
        <w:rFonts w:ascii="Arial" w:hAnsi="Arial" w:cs="Arial"/>
        <w:b/>
        <w:noProof/>
        <w:color w:val="7030A0"/>
        <w:sz w:val="18"/>
        <w:szCs w:val="18"/>
      </w:rPr>
      <w:tab/>
    </w:r>
    <w:r w:rsidR="00792D6C">
      <w:rPr>
        <w:rFonts w:ascii="Arial" w:hAnsi="Arial" w:cs="Arial"/>
        <w:b/>
        <w:noProof/>
        <w:color w:val="7030A0"/>
        <w:sz w:val="18"/>
        <w:szCs w:val="18"/>
      </w:rPr>
      <w:tab/>
    </w:r>
  </w:p>
  <w:p w:rsidR="007C08CA" w:rsidRDefault="007C08CA" w:rsidP="00227852">
    <w:pPr>
      <w:pStyle w:val="Header"/>
      <w:tabs>
        <w:tab w:val="clear" w:pos="4513"/>
        <w:tab w:val="clear" w:pos="9026"/>
        <w:tab w:val="left" w:pos="3000"/>
      </w:tabs>
      <w:jc w:val="center"/>
      <w:rPr>
        <w:b/>
        <w:sz w:val="28"/>
        <w:szCs w:val="28"/>
      </w:rPr>
    </w:pPr>
  </w:p>
  <w:p w:rsidR="00567DA9" w:rsidRDefault="00227852" w:rsidP="007C08CA">
    <w:pPr>
      <w:pStyle w:val="Header"/>
      <w:tabs>
        <w:tab w:val="clear" w:pos="4513"/>
        <w:tab w:val="clear" w:pos="9026"/>
        <w:tab w:val="left" w:pos="3000"/>
      </w:tabs>
      <w:rPr>
        <w:b/>
        <w:sz w:val="28"/>
        <w:szCs w:val="28"/>
      </w:rPr>
    </w:pPr>
    <w:r w:rsidRPr="003F7BD5">
      <w:rPr>
        <w:b/>
        <w:sz w:val="28"/>
        <w:szCs w:val="28"/>
      </w:rPr>
      <w:t xml:space="preserve">ORDER </w:t>
    </w:r>
    <w:proofErr w:type="gramStart"/>
    <w:r w:rsidRPr="003F7BD5">
      <w:rPr>
        <w:b/>
        <w:sz w:val="28"/>
        <w:szCs w:val="28"/>
      </w:rPr>
      <w:t>FORM  Spot</w:t>
    </w:r>
    <w:proofErr w:type="gramEnd"/>
    <w:r w:rsidRPr="003F7BD5">
      <w:rPr>
        <w:b/>
        <w:sz w:val="28"/>
        <w:szCs w:val="28"/>
      </w:rPr>
      <w:t xml:space="preserve"> the Signs Cards</w:t>
    </w:r>
    <w:r w:rsidR="00E65439">
      <w:rPr>
        <w:b/>
        <w:sz w:val="28"/>
        <w:szCs w:val="28"/>
      </w:rPr>
      <w:t xml:space="preserve"> (order now to take away or for us to post)</w:t>
    </w:r>
  </w:p>
  <w:p w:rsidR="007C08CA" w:rsidRDefault="007C08CA" w:rsidP="00227852">
    <w:pPr>
      <w:pStyle w:val="Header"/>
      <w:tabs>
        <w:tab w:val="clear" w:pos="4513"/>
        <w:tab w:val="clear" w:pos="9026"/>
        <w:tab w:val="left" w:pos="300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7DA9"/>
    <w:rsid w:val="00085E50"/>
    <w:rsid w:val="00154086"/>
    <w:rsid w:val="001770FF"/>
    <w:rsid w:val="00227852"/>
    <w:rsid w:val="00231F22"/>
    <w:rsid w:val="0025092A"/>
    <w:rsid w:val="002754A4"/>
    <w:rsid w:val="003F7BD5"/>
    <w:rsid w:val="004247A1"/>
    <w:rsid w:val="00546042"/>
    <w:rsid w:val="00567DA9"/>
    <w:rsid w:val="005F5D26"/>
    <w:rsid w:val="006F432B"/>
    <w:rsid w:val="00762F41"/>
    <w:rsid w:val="00766D8F"/>
    <w:rsid w:val="00771A08"/>
    <w:rsid w:val="00792D6C"/>
    <w:rsid w:val="007C08CA"/>
    <w:rsid w:val="007C6B38"/>
    <w:rsid w:val="008C585E"/>
    <w:rsid w:val="00A05653"/>
    <w:rsid w:val="00A24F57"/>
    <w:rsid w:val="00A31EB0"/>
    <w:rsid w:val="00B65876"/>
    <w:rsid w:val="00BC3F7C"/>
    <w:rsid w:val="00C06289"/>
    <w:rsid w:val="00C2722E"/>
    <w:rsid w:val="00C666BE"/>
    <w:rsid w:val="00CD1BDC"/>
    <w:rsid w:val="00CF3867"/>
    <w:rsid w:val="00DA3AD1"/>
    <w:rsid w:val="00DB2716"/>
    <w:rsid w:val="00DC4D67"/>
    <w:rsid w:val="00E52AF6"/>
    <w:rsid w:val="00E65439"/>
    <w:rsid w:val="00E76C68"/>
    <w:rsid w:val="00F16821"/>
    <w:rsid w:val="00F3248B"/>
    <w:rsid w:val="00F66A8A"/>
    <w:rsid w:val="00F810CF"/>
    <w:rsid w:val="00FB76CB"/>
    <w:rsid w:val="00FE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7DA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7DA9"/>
  </w:style>
  <w:style w:type="paragraph" w:styleId="Footer">
    <w:name w:val="footer"/>
    <w:basedOn w:val="Normal"/>
    <w:link w:val="FooterChar"/>
    <w:uiPriority w:val="99"/>
    <w:semiHidden/>
    <w:unhideWhenUsed/>
    <w:rsid w:val="00567DA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7DA9"/>
  </w:style>
  <w:style w:type="paragraph" w:styleId="BalloonText">
    <w:name w:val="Balloon Text"/>
    <w:basedOn w:val="Normal"/>
    <w:link w:val="BalloonTextChar"/>
    <w:uiPriority w:val="99"/>
    <w:semiHidden/>
    <w:unhideWhenUsed/>
    <w:rsid w:val="00567D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D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nquiries@purpleteardrop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rpleteardrop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rpleteardrop.org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18</cp:revision>
  <dcterms:created xsi:type="dcterms:W3CDTF">2017-10-25T15:26:00Z</dcterms:created>
  <dcterms:modified xsi:type="dcterms:W3CDTF">2017-10-26T06:20:00Z</dcterms:modified>
</cp:coreProperties>
</file>